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9" w:rsidRPr="00A72339" w:rsidRDefault="00A72339" w:rsidP="00A72339">
      <w:pPr>
        <w:rPr>
          <w:rFonts w:ascii="Calibri" w:hAnsi="Calibri" w:cs="Arial"/>
          <w:b/>
          <w:color w:val="1F497D"/>
          <w:sz w:val="28"/>
          <w:szCs w:val="28"/>
          <w:lang w:eastAsia="sv-SE"/>
        </w:rPr>
      </w:pPr>
      <w:r w:rsidRPr="00A72339">
        <w:rPr>
          <w:rFonts w:ascii="Calibri" w:hAnsi="Calibri"/>
          <w:b/>
          <w:color w:val="2F5496" w:themeColor="accent5" w:themeShade="BF"/>
          <w:sz w:val="28"/>
          <w:szCs w:val="28"/>
        </w:rPr>
        <w:t xml:space="preserve">Förbättringsarbeten på </w:t>
      </w:r>
      <w:r w:rsidRPr="00A72339">
        <w:rPr>
          <w:rFonts w:ascii="Calibri" w:hAnsi="Calibri" w:cs="Arial"/>
          <w:b/>
          <w:color w:val="1F497D"/>
          <w:sz w:val="28"/>
          <w:szCs w:val="28"/>
          <w:lang w:eastAsia="sv-SE"/>
        </w:rPr>
        <w:t xml:space="preserve">Kullbergska (KSK) och </w:t>
      </w:r>
      <w:proofErr w:type="spellStart"/>
      <w:r w:rsidRPr="00A72339">
        <w:rPr>
          <w:rFonts w:ascii="Calibri" w:hAnsi="Calibri" w:cs="Arial"/>
          <w:b/>
          <w:color w:val="1F497D"/>
          <w:sz w:val="28"/>
          <w:szCs w:val="28"/>
          <w:lang w:eastAsia="sv-SE"/>
        </w:rPr>
        <w:t>mälarsjukhuset</w:t>
      </w:r>
      <w:proofErr w:type="spellEnd"/>
      <w:r w:rsidRPr="00A72339">
        <w:rPr>
          <w:rFonts w:ascii="Calibri" w:hAnsi="Calibri" w:cs="Arial"/>
          <w:b/>
          <w:color w:val="1F497D"/>
          <w:sz w:val="28"/>
          <w:szCs w:val="28"/>
          <w:lang w:eastAsia="sv-SE"/>
        </w:rPr>
        <w:t xml:space="preserve"> (MSE)</w:t>
      </w:r>
      <w:r>
        <w:rPr>
          <w:rFonts w:ascii="Calibri" w:hAnsi="Calibri" w:cs="Arial"/>
          <w:b/>
          <w:color w:val="1F497D"/>
          <w:sz w:val="28"/>
          <w:szCs w:val="28"/>
          <w:lang w:eastAsia="sv-SE"/>
        </w:rPr>
        <w:t xml:space="preserve"> 2015</w:t>
      </w:r>
    </w:p>
    <w:p w:rsidR="00F968EA" w:rsidRPr="007C2657" w:rsidRDefault="00F968EA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A72339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800AE8" w:rsidRPr="007C2657" w:rsidRDefault="00800AE8" w:rsidP="00800AE8">
      <w:pPr>
        <w:ind w:left="720"/>
        <w:rPr>
          <w:rFonts w:ascii="Calibri" w:eastAsia="Times New Roman" w:hAnsi="Calibri"/>
          <w:bCs/>
          <w:color w:val="1F497D"/>
        </w:rPr>
      </w:pPr>
    </w:p>
    <w:p w:rsidR="00800AE8" w:rsidRPr="007C2657" w:rsidRDefault="00800AE8" w:rsidP="00800AE8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Vi har i landstinget Sörmland infört snabbspår för </w:t>
      </w:r>
      <w:proofErr w:type="spellStart"/>
      <w:r w:rsidRPr="007C2657">
        <w:rPr>
          <w:rFonts w:ascii="Calibri" w:hAnsi="Calibri"/>
          <w:color w:val="1F497D"/>
        </w:rPr>
        <w:t>stroketrombolys</w:t>
      </w:r>
      <w:proofErr w:type="spellEnd"/>
      <w:r w:rsidRPr="007C2657">
        <w:rPr>
          <w:rFonts w:ascii="Calibri" w:hAnsi="Calibri"/>
          <w:color w:val="1F497D"/>
        </w:rPr>
        <w:t>.</w:t>
      </w:r>
    </w:p>
    <w:p w:rsidR="00800AE8" w:rsidRPr="007C2657" w:rsidRDefault="00800AE8" w:rsidP="00800AE8">
      <w:pPr>
        <w:ind w:left="851" w:hanging="142"/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2010 noterades att mediantiden för DNT var lång, längre än när</w:t>
      </w:r>
    </w:p>
    <w:p w:rsidR="00800AE8" w:rsidRPr="007C2657" w:rsidRDefault="00800AE8" w:rsidP="00800AE8">
      <w:pPr>
        <w:ind w:left="851" w:hanging="142"/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SITS-MOST pågick (2005-2007). Andelen strokepatienter som kommer</w:t>
      </w:r>
    </w:p>
    <w:p w:rsidR="00800AE8" w:rsidRPr="007C2657" w:rsidRDefault="00800AE8" w:rsidP="00800AE8">
      <w:pPr>
        <w:ind w:left="851" w:hanging="142"/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direkt till strokeenhet var låg på 2 av våra 3 sjukhus. Nu har vi infört</w:t>
      </w:r>
    </w:p>
    <w:p w:rsidR="00800AE8" w:rsidRPr="007C2657" w:rsidRDefault="00800AE8" w:rsidP="00800AE8">
      <w:pPr>
        <w:ind w:left="851" w:hanging="142"/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direktinläggning på dessa 2 sjukhus. I övrigt tar vi del av statistiken som</w:t>
      </w:r>
    </w:p>
    <w:p w:rsidR="00800AE8" w:rsidRPr="007C2657" w:rsidRDefault="00DC1F0F" w:rsidP="00800AE8">
      <w:pPr>
        <w:ind w:left="851" w:hanging="142"/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skickas varje månad från Rikss</w:t>
      </w:r>
      <w:r w:rsidR="00800AE8" w:rsidRPr="007C2657">
        <w:rPr>
          <w:rFonts w:ascii="Calibri" w:hAnsi="Calibri"/>
          <w:color w:val="1F497D"/>
        </w:rPr>
        <w:t>troke och diskuterar det i vårt länsstrokeråd</w:t>
      </w:r>
    </w:p>
    <w:p w:rsidR="000F0000" w:rsidRPr="007C2657" w:rsidRDefault="00800AE8" w:rsidP="00317187">
      <w:pPr>
        <w:ind w:left="851" w:hanging="142"/>
        <w:rPr>
          <w:rFonts w:ascii="Calibri" w:hAnsi="Calibri"/>
          <w:color w:val="1F497D"/>
        </w:rPr>
      </w:pPr>
      <w:proofErr w:type="gramStart"/>
      <w:r w:rsidRPr="007C2657">
        <w:rPr>
          <w:rFonts w:ascii="Calibri" w:hAnsi="Calibri"/>
          <w:color w:val="1F497D"/>
        </w:rPr>
        <w:t>som har möte varannan månad.</w:t>
      </w:r>
      <w:proofErr w:type="gramEnd"/>
    </w:p>
    <w:p w:rsidR="004D67E2" w:rsidRPr="000C6467" w:rsidRDefault="004D67E2" w:rsidP="000C6467">
      <w:pPr>
        <w:rPr>
          <w:rFonts w:ascii="Calibri" w:eastAsia="Times New Roman" w:hAnsi="Calibri" w:cs="Arial"/>
          <w:b/>
          <w:color w:val="1F497D"/>
          <w:lang w:eastAsia="sv-SE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A72339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800AE8" w:rsidRPr="007C2657" w:rsidRDefault="00800AE8" w:rsidP="00800AE8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DNT för länet har förbättrats från 85 minuter 2010 till 35 minuter förra året.</w:t>
      </w:r>
    </w:p>
    <w:p w:rsidR="00800AE8" w:rsidRPr="007C2657" w:rsidRDefault="00800AE8" w:rsidP="00800AE8">
      <w:pPr>
        <w:ind w:left="709"/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På Mälarsjukhuset blev tiden 35,5 minuter. Samtidigt har andelen patienter som får</w:t>
      </w:r>
    </w:p>
    <w:p w:rsidR="00800AE8" w:rsidRPr="007C2657" w:rsidRDefault="00800AE8" w:rsidP="00800AE8">
      <w:pPr>
        <w:ind w:left="709"/>
        <w:rPr>
          <w:rFonts w:ascii="Calibri" w:hAnsi="Calibri"/>
          <w:color w:val="1F497D"/>
        </w:rPr>
      </w:pPr>
      <w:proofErr w:type="spellStart"/>
      <w:r w:rsidRPr="007C2657">
        <w:rPr>
          <w:rFonts w:ascii="Calibri" w:hAnsi="Calibri"/>
          <w:color w:val="1F497D"/>
        </w:rPr>
        <w:t>stroketrombolys</w:t>
      </w:r>
      <w:proofErr w:type="spellEnd"/>
      <w:r w:rsidRPr="007C2657">
        <w:rPr>
          <w:rFonts w:ascii="Calibri" w:hAnsi="Calibri"/>
          <w:color w:val="1F497D"/>
        </w:rPr>
        <w:t xml:space="preserve"> ökat från 8,</w:t>
      </w:r>
      <w:proofErr w:type="gramStart"/>
      <w:r w:rsidRPr="007C2657">
        <w:rPr>
          <w:rFonts w:ascii="Calibri" w:hAnsi="Calibri"/>
          <w:color w:val="1F497D"/>
        </w:rPr>
        <w:t>5%</w:t>
      </w:r>
      <w:proofErr w:type="gramEnd"/>
      <w:r w:rsidRPr="007C2657">
        <w:rPr>
          <w:rFonts w:ascii="Calibri" w:hAnsi="Calibri"/>
          <w:color w:val="1F497D"/>
        </w:rPr>
        <w:t xml:space="preserve"> 2010 till 14,6. Resultatet för MSE är 7,</w:t>
      </w:r>
      <w:proofErr w:type="gramStart"/>
      <w:r w:rsidRPr="007C2657">
        <w:rPr>
          <w:rFonts w:ascii="Calibri" w:hAnsi="Calibri"/>
          <w:color w:val="1F497D"/>
        </w:rPr>
        <w:t>9%</w:t>
      </w:r>
      <w:proofErr w:type="gramEnd"/>
      <w:r w:rsidRPr="007C2657">
        <w:rPr>
          <w:rFonts w:ascii="Calibri" w:hAnsi="Calibri"/>
          <w:color w:val="1F497D"/>
        </w:rPr>
        <w:t xml:space="preserve"> 2010 som ökat</w:t>
      </w:r>
    </w:p>
    <w:p w:rsidR="00800AE8" w:rsidRPr="007C2657" w:rsidRDefault="00800AE8" w:rsidP="00800AE8">
      <w:pPr>
        <w:ind w:left="709"/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till 19,5% 2014.</w:t>
      </w:r>
    </w:p>
    <w:p w:rsidR="00800AE8" w:rsidRPr="007C2657" w:rsidRDefault="00800AE8" w:rsidP="00800AE8">
      <w:pPr>
        <w:ind w:left="709"/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Direktinläggning på KSK och MSE har legat runt </w:t>
      </w:r>
      <w:proofErr w:type="gramStart"/>
      <w:r w:rsidRPr="007C2657">
        <w:rPr>
          <w:rFonts w:ascii="Calibri" w:hAnsi="Calibri"/>
          <w:color w:val="1F497D"/>
        </w:rPr>
        <w:t>60%</w:t>
      </w:r>
      <w:proofErr w:type="gramEnd"/>
      <w:r w:rsidRPr="007C2657">
        <w:rPr>
          <w:rFonts w:ascii="Calibri" w:hAnsi="Calibri"/>
          <w:color w:val="1F497D"/>
        </w:rPr>
        <w:t xml:space="preserve"> genom åren. KSK har ökat till</w:t>
      </w:r>
    </w:p>
    <w:p w:rsidR="00800AE8" w:rsidRPr="007C2657" w:rsidRDefault="00800AE8" w:rsidP="00800AE8">
      <w:pPr>
        <w:ind w:left="709"/>
        <w:rPr>
          <w:rFonts w:ascii="Calibri" w:hAnsi="Calibri"/>
          <w:color w:val="1F497D"/>
        </w:rPr>
      </w:pPr>
      <w:proofErr w:type="gramStart"/>
      <w:r w:rsidRPr="007C2657">
        <w:rPr>
          <w:rFonts w:ascii="Calibri" w:hAnsi="Calibri"/>
          <w:color w:val="1F497D"/>
        </w:rPr>
        <w:t>70%</w:t>
      </w:r>
      <w:proofErr w:type="gramEnd"/>
      <w:r w:rsidRPr="007C2657">
        <w:rPr>
          <w:rFonts w:ascii="Calibri" w:hAnsi="Calibri"/>
          <w:color w:val="1F497D"/>
        </w:rPr>
        <w:t xml:space="preserve"> och på MSE har vi senaste månaderna legat på 100% eller nära 100%.</w:t>
      </w:r>
    </w:p>
    <w:p w:rsidR="00800AE8" w:rsidRPr="007C2657" w:rsidRDefault="00800AE8" w:rsidP="00800AE8">
      <w:pPr>
        <w:pStyle w:val="Normalwebb"/>
        <w:spacing w:before="0" w:beforeAutospacing="0" w:after="0" w:afterAutospacing="0" w:line="240" w:lineRule="auto"/>
        <w:rPr>
          <w:rFonts w:ascii="Calibri" w:hAnsi="Calibri" w:cs="Arial"/>
          <w:color w:val="1F497D"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Pr="007C2657" w:rsidRDefault="00F968EA" w:rsidP="00F968EA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800AE8" w:rsidRPr="007C2657" w:rsidRDefault="00800AE8" w:rsidP="00F8752C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Patienterna har inte varit nöjd med rehabiliteringen. Sörmland saknar </w:t>
      </w:r>
      <w:proofErr w:type="spellStart"/>
      <w:r w:rsidRPr="007C2657">
        <w:rPr>
          <w:rFonts w:ascii="Calibri" w:hAnsi="Calibri"/>
          <w:color w:val="1F497D"/>
        </w:rPr>
        <w:t>hemrehab</w:t>
      </w:r>
      <w:proofErr w:type="spellEnd"/>
      <w:r w:rsidRPr="007C2657">
        <w:rPr>
          <w:rFonts w:ascii="Calibri" w:hAnsi="Calibri"/>
          <w:color w:val="1F497D"/>
        </w:rPr>
        <w:t xml:space="preserve"> efter stroke.</w:t>
      </w:r>
      <w:r w:rsidR="006025EC" w:rsidRPr="007C2657">
        <w:rPr>
          <w:rFonts w:ascii="Calibri" w:hAnsi="Calibri"/>
          <w:color w:val="1F497D"/>
        </w:rPr>
        <w:t xml:space="preserve"> </w:t>
      </w:r>
      <w:r w:rsidRPr="007C2657">
        <w:rPr>
          <w:rFonts w:ascii="Calibri" w:hAnsi="Calibri"/>
          <w:color w:val="1F497D"/>
        </w:rPr>
        <w:t xml:space="preserve">Med anledning av detta har en diskussion startat med syfte att se om </w:t>
      </w:r>
      <w:proofErr w:type="spellStart"/>
      <w:r w:rsidRPr="007C2657">
        <w:rPr>
          <w:rFonts w:ascii="Calibri" w:hAnsi="Calibri"/>
          <w:color w:val="1F497D"/>
        </w:rPr>
        <w:t>hemrehab</w:t>
      </w:r>
      <w:proofErr w:type="spellEnd"/>
      <w:r w:rsidRPr="007C2657">
        <w:rPr>
          <w:rFonts w:ascii="Calibri" w:hAnsi="Calibri"/>
          <w:color w:val="1F497D"/>
        </w:rPr>
        <w:t xml:space="preserve"> kan återinföras.</w:t>
      </w:r>
    </w:p>
    <w:p w:rsidR="00800AE8" w:rsidRDefault="00800AE8" w:rsidP="00800AE8">
      <w:pPr>
        <w:rPr>
          <w:rFonts w:ascii="Calibri" w:hAnsi="Calibri" w:cs="Arial"/>
          <w:b/>
          <w:color w:val="1F497D"/>
          <w:lang w:eastAsia="sv-SE"/>
        </w:rPr>
      </w:pPr>
    </w:p>
    <w:p w:rsidR="0048460A" w:rsidRDefault="0048460A" w:rsidP="00800AE8">
      <w:pPr>
        <w:rPr>
          <w:rFonts w:ascii="Calibri" w:hAnsi="Calibri" w:cs="Arial"/>
          <w:b/>
          <w:color w:val="1F497D"/>
          <w:lang w:eastAsia="sv-SE"/>
        </w:rPr>
      </w:pPr>
      <w:r>
        <w:rPr>
          <w:rFonts w:ascii="Calibri" w:hAnsi="Calibri" w:cs="Arial"/>
          <w:b/>
          <w:color w:val="1F497D"/>
          <w:lang w:eastAsia="sv-SE"/>
        </w:rPr>
        <w:t xml:space="preserve">Snabbspår för </w:t>
      </w:r>
      <w:proofErr w:type="spellStart"/>
      <w:r>
        <w:rPr>
          <w:rFonts w:ascii="Calibri" w:hAnsi="Calibri" w:cs="Arial"/>
          <w:b/>
          <w:color w:val="1F497D"/>
          <w:lang w:eastAsia="sv-SE"/>
        </w:rPr>
        <w:t>stroketrombolys</w:t>
      </w:r>
      <w:proofErr w:type="spellEnd"/>
      <w:r>
        <w:rPr>
          <w:rFonts w:ascii="Calibri" w:hAnsi="Calibri" w:cs="Arial"/>
          <w:b/>
          <w:color w:val="1F497D"/>
          <w:lang w:eastAsia="sv-SE"/>
        </w:rPr>
        <w:t xml:space="preserve">, kortade tider för Door </w:t>
      </w:r>
      <w:proofErr w:type="spellStart"/>
      <w:r>
        <w:rPr>
          <w:rFonts w:ascii="Calibri" w:hAnsi="Calibri" w:cs="Arial"/>
          <w:b/>
          <w:color w:val="1F497D"/>
          <w:lang w:eastAsia="sv-SE"/>
        </w:rPr>
        <w:t>to</w:t>
      </w:r>
      <w:proofErr w:type="spellEnd"/>
      <w:r>
        <w:rPr>
          <w:rFonts w:ascii="Calibri" w:hAnsi="Calibri" w:cs="Arial"/>
          <w:b/>
          <w:color w:val="1F497D"/>
          <w:lang w:eastAsia="sv-SE"/>
        </w:rPr>
        <w:t xml:space="preserve"> </w:t>
      </w:r>
      <w:proofErr w:type="spellStart"/>
      <w:r>
        <w:rPr>
          <w:rFonts w:ascii="Calibri" w:hAnsi="Calibri" w:cs="Arial"/>
          <w:b/>
          <w:color w:val="1F497D"/>
          <w:lang w:eastAsia="sv-SE"/>
        </w:rPr>
        <w:t>neadle</w:t>
      </w:r>
      <w:proofErr w:type="spellEnd"/>
      <w:r>
        <w:rPr>
          <w:rFonts w:ascii="Calibri" w:hAnsi="Calibri" w:cs="Arial"/>
          <w:b/>
          <w:color w:val="1F497D"/>
          <w:lang w:eastAsia="sv-SE"/>
        </w:rPr>
        <w:t xml:space="preserve"> och högre andel patienter direkt inläggda på strokeenhet.</w:t>
      </w:r>
    </w:p>
    <w:p w:rsidR="0048460A" w:rsidRPr="007C2657" w:rsidRDefault="0048460A" w:rsidP="00800AE8">
      <w:pPr>
        <w:rPr>
          <w:rFonts w:ascii="Calibri" w:hAnsi="Calibri" w:cs="Arial"/>
          <w:b/>
          <w:color w:val="1F497D"/>
          <w:lang w:eastAsia="sv-SE"/>
        </w:rPr>
      </w:pPr>
      <w:r>
        <w:rPr>
          <w:rFonts w:ascii="Calibri" w:hAnsi="Calibri" w:cs="Arial"/>
          <w:b/>
          <w:color w:val="1F497D"/>
          <w:lang w:eastAsia="sv-SE"/>
        </w:rPr>
        <w:t>Förbättringsarbeten med fokus på att förbättra rehabiliteringen för patienten med särskilt fokus på hemrehab</w:t>
      </w:r>
      <w:bookmarkStart w:id="0" w:name="_GoBack"/>
      <w:bookmarkEnd w:id="0"/>
    </w:p>
    <w:sectPr w:rsidR="0048460A" w:rsidRPr="007C26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A7" w:rsidRDefault="007B0AA7" w:rsidP="00F17747">
      <w:r>
        <w:separator/>
      </w:r>
    </w:p>
  </w:endnote>
  <w:endnote w:type="continuationSeparator" w:id="0">
    <w:p w:rsidR="007B0AA7" w:rsidRDefault="007B0AA7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A7" w:rsidRDefault="007B0AA7" w:rsidP="00F17747">
      <w:r>
        <w:separator/>
      </w:r>
    </w:p>
  </w:footnote>
  <w:footnote w:type="continuationSeparator" w:id="0">
    <w:p w:rsidR="007B0AA7" w:rsidRDefault="007B0AA7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  <w:proofErr w:type="gramStart"/>
    <w:r>
      <w:t>2015042</w:t>
    </w:r>
    <w:r w:rsidR="00D25641">
      <w:t>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72338"/>
    <w:rsid w:val="000C6467"/>
    <w:rsid w:val="000E12FB"/>
    <w:rsid w:val="000F0000"/>
    <w:rsid w:val="001132B9"/>
    <w:rsid w:val="0016657A"/>
    <w:rsid w:val="001666CA"/>
    <w:rsid w:val="00197EE7"/>
    <w:rsid w:val="001C2005"/>
    <w:rsid w:val="00202005"/>
    <w:rsid w:val="00222ED5"/>
    <w:rsid w:val="00282D00"/>
    <w:rsid w:val="00317187"/>
    <w:rsid w:val="003A25F9"/>
    <w:rsid w:val="00426825"/>
    <w:rsid w:val="00442C12"/>
    <w:rsid w:val="0048460A"/>
    <w:rsid w:val="004B76E2"/>
    <w:rsid w:val="004C304A"/>
    <w:rsid w:val="004D124F"/>
    <w:rsid w:val="004D67E2"/>
    <w:rsid w:val="006025EC"/>
    <w:rsid w:val="00612331"/>
    <w:rsid w:val="0063509A"/>
    <w:rsid w:val="00715134"/>
    <w:rsid w:val="007B0AA7"/>
    <w:rsid w:val="007C2657"/>
    <w:rsid w:val="007E3B80"/>
    <w:rsid w:val="007F146A"/>
    <w:rsid w:val="00800AE8"/>
    <w:rsid w:val="008B4DE4"/>
    <w:rsid w:val="008C0C7B"/>
    <w:rsid w:val="00901909"/>
    <w:rsid w:val="009D0510"/>
    <w:rsid w:val="00A44EA6"/>
    <w:rsid w:val="00A72339"/>
    <w:rsid w:val="00A86BBA"/>
    <w:rsid w:val="00AA2FBF"/>
    <w:rsid w:val="00B11022"/>
    <w:rsid w:val="00B803ED"/>
    <w:rsid w:val="00B93B68"/>
    <w:rsid w:val="00BE22EF"/>
    <w:rsid w:val="00D019D8"/>
    <w:rsid w:val="00D028A4"/>
    <w:rsid w:val="00D25641"/>
    <w:rsid w:val="00DC1F0F"/>
    <w:rsid w:val="00E47CDB"/>
    <w:rsid w:val="00F17747"/>
    <w:rsid w:val="00F649CE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5</cp:revision>
  <cp:lastPrinted>2015-04-28T14:32:00Z</cp:lastPrinted>
  <dcterms:created xsi:type="dcterms:W3CDTF">2015-08-18T11:09:00Z</dcterms:created>
  <dcterms:modified xsi:type="dcterms:W3CDTF">2015-09-14T07:18:00Z</dcterms:modified>
</cp:coreProperties>
</file>