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F4487E" w:rsidRDefault="00F4487E" w:rsidP="00F968EA">
      <w:pPr>
        <w:rPr>
          <w:b/>
          <w:color w:val="2F5496" w:themeColor="accent5" w:themeShade="BF"/>
          <w:sz w:val="28"/>
          <w:szCs w:val="28"/>
        </w:rPr>
      </w:pPr>
      <w:r w:rsidRPr="00F4487E">
        <w:rPr>
          <w:b/>
          <w:color w:val="2F5496" w:themeColor="accent5" w:themeShade="BF"/>
          <w:sz w:val="28"/>
          <w:szCs w:val="28"/>
        </w:rPr>
        <w:t>Förbättringsarbeten i Sollefteå 2015</w:t>
      </w:r>
    </w:p>
    <w:p w:rsidR="00F4487E" w:rsidRPr="007C2657" w:rsidRDefault="00F4487E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F4487E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317187" w:rsidRPr="007C2657" w:rsidRDefault="00317187" w:rsidP="00222ED5">
      <w:pPr>
        <w:rPr>
          <w:rFonts w:ascii="Calibri" w:hAnsi="Calibri"/>
          <w:color w:val="1F497D"/>
        </w:rPr>
      </w:pPr>
    </w:p>
    <w:p w:rsidR="00222ED5" w:rsidRPr="007C2657" w:rsidRDefault="00222ED5" w:rsidP="00222ED5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Ansvarig Strokeläkare informerar på läkarmöte när Årsrapporten kommit. Ibland är jag som </w:t>
      </w:r>
      <w:proofErr w:type="spellStart"/>
      <w:r w:rsidRPr="007C2657">
        <w:rPr>
          <w:rFonts w:ascii="Calibri" w:hAnsi="Calibri"/>
          <w:color w:val="1F497D"/>
        </w:rPr>
        <w:t>Strokessk</w:t>
      </w:r>
      <w:proofErr w:type="spellEnd"/>
      <w:r w:rsidRPr="007C2657">
        <w:rPr>
          <w:rFonts w:ascii="Calibri" w:hAnsi="Calibri"/>
          <w:color w:val="1F497D"/>
        </w:rPr>
        <w:t xml:space="preserve"> med. Även vid ” några fler ” tillfällen har information </w:t>
      </w:r>
      <w:proofErr w:type="gramStart"/>
      <w:r w:rsidRPr="007C2657">
        <w:rPr>
          <w:rFonts w:ascii="Calibri" w:hAnsi="Calibri"/>
          <w:color w:val="1F497D"/>
        </w:rPr>
        <w:t>givits</w:t>
      </w:r>
      <w:proofErr w:type="gramEnd"/>
      <w:r w:rsidRPr="007C2657">
        <w:rPr>
          <w:rFonts w:ascii="Calibri" w:hAnsi="Calibri"/>
          <w:color w:val="1F497D"/>
        </w:rPr>
        <w:t xml:space="preserve">, bl.a. om målnivåer. Jag som </w:t>
      </w:r>
      <w:proofErr w:type="spellStart"/>
      <w:r w:rsidRPr="007C2657">
        <w:rPr>
          <w:rFonts w:ascii="Calibri" w:hAnsi="Calibri"/>
          <w:color w:val="1F497D"/>
        </w:rPr>
        <w:t>Strokessk</w:t>
      </w:r>
      <w:proofErr w:type="spellEnd"/>
      <w:r w:rsidRPr="007C2657">
        <w:rPr>
          <w:rFonts w:ascii="Calibri" w:hAnsi="Calibri"/>
          <w:color w:val="1F497D"/>
        </w:rPr>
        <w:t xml:space="preserve"> har påpekat för ansvarig Strokeläkare att Sollefteå är dålig på att ge patienterna återbesök, vi ligger näst sist.</w:t>
      </w:r>
    </w:p>
    <w:p w:rsidR="00222ED5" w:rsidRPr="007C2657" w:rsidRDefault="00222ED5" w:rsidP="00222ED5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Jag har arbetat snart i tre år som </w:t>
      </w:r>
      <w:proofErr w:type="spellStart"/>
      <w:r w:rsidRPr="007C2657">
        <w:rPr>
          <w:rFonts w:ascii="Calibri" w:hAnsi="Calibri"/>
          <w:color w:val="1F497D"/>
        </w:rPr>
        <w:t>Strokssk</w:t>
      </w:r>
      <w:proofErr w:type="spellEnd"/>
      <w:r w:rsidRPr="007C2657">
        <w:rPr>
          <w:rFonts w:ascii="Calibri" w:hAnsi="Calibri"/>
          <w:color w:val="1F497D"/>
        </w:rPr>
        <w:t xml:space="preserve"> och allteftersom ser jag nyttan av årsrapporten. Tittar också mer och mer på </w:t>
      </w:r>
      <w:proofErr w:type="spellStart"/>
      <w:r w:rsidRPr="007C2657">
        <w:rPr>
          <w:rFonts w:ascii="Calibri" w:hAnsi="Calibri"/>
          <w:color w:val="1F497D"/>
        </w:rPr>
        <w:t>målnivårerna</w:t>
      </w:r>
      <w:proofErr w:type="spellEnd"/>
      <w:r w:rsidRPr="007C2657">
        <w:rPr>
          <w:rFonts w:ascii="Calibri" w:hAnsi="Calibri"/>
          <w:color w:val="1F497D"/>
        </w:rPr>
        <w:t xml:space="preserve">. Visar dem för ansvarig Strokeläkare och enhetschef/verksamhetschef. </w:t>
      </w:r>
      <w:r w:rsidR="00DC1F0F" w:rsidRPr="007C2657">
        <w:rPr>
          <w:rFonts w:ascii="Calibri" w:hAnsi="Calibri"/>
          <w:color w:val="1F497D"/>
        </w:rPr>
        <w:t>Sollefteå sjukhus</w:t>
      </w:r>
      <w:r w:rsidRPr="007C2657">
        <w:rPr>
          <w:rFonts w:ascii="Calibri" w:hAnsi="Calibri"/>
          <w:color w:val="1F497D"/>
        </w:rPr>
        <w:t>/strokeenheten har nyligen genomgått en omorganisation.</w:t>
      </w: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4487E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222ED5" w:rsidRPr="007C2657" w:rsidRDefault="00222ED5" w:rsidP="00222ED5">
      <w:pPr>
        <w:pStyle w:val="Normalwebb"/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</w:p>
    <w:p w:rsidR="00222ED5" w:rsidRPr="007C2657" w:rsidRDefault="00D019D8" w:rsidP="00222ED5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  <w:r w:rsidRPr="007C2657">
        <w:rPr>
          <w:rFonts w:ascii="Calibri" w:hAnsi="Calibri" w:cs="Arial"/>
          <w:color w:val="1F497D"/>
          <w:sz w:val="22"/>
          <w:szCs w:val="22"/>
        </w:rPr>
        <w:t xml:space="preserve">Vi </w:t>
      </w:r>
      <w:r w:rsidR="00222ED5" w:rsidRPr="007C2657">
        <w:rPr>
          <w:rFonts w:ascii="Calibri" w:hAnsi="Calibri" w:cs="Arial"/>
          <w:color w:val="1F497D"/>
          <w:sz w:val="22"/>
          <w:szCs w:val="22"/>
        </w:rPr>
        <w:t>har lite smått börjat med mottagning, och planen är att</w:t>
      </w:r>
      <w:r w:rsidRPr="007C2657">
        <w:rPr>
          <w:rFonts w:ascii="Calibri" w:hAnsi="Calibri" w:cs="Arial"/>
          <w:color w:val="1F497D"/>
          <w:sz w:val="22"/>
          <w:szCs w:val="22"/>
        </w:rPr>
        <w:t xml:space="preserve"> den</w:t>
      </w:r>
      <w:r w:rsidR="00222ED5" w:rsidRPr="007C2657">
        <w:rPr>
          <w:rFonts w:ascii="Calibri" w:hAnsi="Calibri" w:cs="Arial"/>
          <w:color w:val="1F497D"/>
          <w:sz w:val="22"/>
          <w:szCs w:val="22"/>
        </w:rPr>
        <w:t xml:space="preserve"> ska utöka</w:t>
      </w:r>
      <w:r w:rsidRPr="007C2657">
        <w:rPr>
          <w:rFonts w:ascii="Calibri" w:hAnsi="Calibri" w:cs="Arial"/>
          <w:color w:val="1F497D"/>
          <w:sz w:val="22"/>
          <w:szCs w:val="22"/>
        </w:rPr>
        <w:t>s</w:t>
      </w:r>
      <w:r w:rsidR="00222ED5" w:rsidRPr="007C2657">
        <w:rPr>
          <w:rFonts w:ascii="Calibri" w:hAnsi="Calibri" w:cs="Arial"/>
          <w:color w:val="1F497D"/>
          <w:sz w:val="22"/>
          <w:szCs w:val="22"/>
        </w:rPr>
        <w:t xml:space="preserve"> eftersom.</w:t>
      </w:r>
    </w:p>
    <w:p w:rsidR="00222ED5" w:rsidRPr="007C2657" w:rsidRDefault="00222ED5" w:rsidP="00222ED5">
      <w:pPr>
        <w:pStyle w:val="Normalwebb"/>
        <w:spacing w:before="0" w:beforeAutospacing="0" w:after="0" w:afterAutospacing="0" w:line="240" w:lineRule="auto"/>
        <w:rPr>
          <w:rFonts w:ascii="Calibri" w:hAnsi="Calibri" w:cs="Arial"/>
          <w:color w:val="1F497D"/>
          <w:sz w:val="22"/>
          <w:szCs w:val="22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1666CA" w:rsidRPr="007C2657" w:rsidRDefault="001666CA" w:rsidP="00282D00">
      <w:pPr>
        <w:pStyle w:val="Brdtext"/>
        <w:ind w:left="720"/>
        <w:rPr>
          <w:rFonts w:ascii="Calibri" w:hAnsi="Calibri"/>
          <w:color w:val="1F497D"/>
        </w:rPr>
      </w:pPr>
    </w:p>
    <w:p w:rsidR="00222ED5" w:rsidRDefault="00222ED5" w:rsidP="00222ED5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color w:val="1F497D"/>
        </w:rPr>
        <w:t xml:space="preserve">Som </w:t>
      </w:r>
      <w:proofErr w:type="spellStart"/>
      <w:r w:rsidRPr="007C2657">
        <w:rPr>
          <w:rFonts w:ascii="Calibri" w:hAnsi="Calibri"/>
          <w:color w:val="1F497D"/>
        </w:rPr>
        <w:t>Strokessk</w:t>
      </w:r>
      <w:proofErr w:type="spellEnd"/>
      <w:r w:rsidRPr="007C2657">
        <w:rPr>
          <w:rFonts w:ascii="Calibri" w:hAnsi="Calibri"/>
          <w:color w:val="1F497D"/>
        </w:rPr>
        <w:t xml:space="preserve"> brukar jag tänka på vad gäller min ”bit” och bli bättre på det som patienterna påpekat </w:t>
      </w:r>
      <w:proofErr w:type="gramStart"/>
      <w:r w:rsidRPr="007C2657">
        <w:rPr>
          <w:rFonts w:ascii="Calibri" w:hAnsi="Calibri"/>
          <w:color w:val="1F497D"/>
        </w:rPr>
        <w:t>ej</w:t>
      </w:r>
      <w:proofErr w:type="gramEnd"/>
      <w:r w:rsidRPr="007C2657">
        <w:rPr>
          <w:rFonts w:ascii="Calibri" w:hAnsi="Calibri"/>
          <w:color w:val="1F497D"/>
        </w:rPr>
        <w:t xml:space="preserve"> varit bra. Jag informerar/delger arbetsterapeut, sjukgymnast och logoped. Informerar också sjuksköterskor och undersköterskor om uppföljningen. Talar också om det som patienterna är nöjda över.</w:t>
      </w:r>
    </w:p>
    <w:p w:rsidR="006B3960" w:rsidRDefault="006B3960" w:rsidP="006B3960">
      <w:pPr>
        <w:rPr>
          <w:rFonts w:ascii="Calibri" w:hAnsi="Calibri"/>
          <w:color w:val="1F497D"/>
        </w:rPr>
      </w:pPr>
    </w:p>
    <w:p w:rsidR="006B3960" w:rsidRDefault="006B3960" w:rsidP="006B3960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Ökad information till läkare</w:t>
      </w:r>
    </w:p>
    <w:p w:rsidR="006B3960" w:rsidRDefault="006B3960" w:rsidP="006B3960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Spridning av målnivåer till enhetschef/verksamhetschet</w:t>
      </w:r>
      <w:bookmarkStart w:id="0" w:name="_GoBack"/>
      <w:bookmarkEnd w:id="0"/>
    </w:p>
    <w:p w:rsidR="006B3960" w:rsidRPr="006B3960" w:rsidRDefault="006B3960" w:rsidP="006B3960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Fokus på att patienterna får ett återbesök</w:t>
      </w:r>
    </w:p>
    <w:sectPr w:rsidR="006B3960" w:rsidRPr="006B39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3F" w:rsidRDefault="0069203F" w:rsidP="00F17747">
      <w:r>
        <w:separator/>
      </w:r>
    </w:p>
  </w:endnote>
  <w:endnote w:type="continuationSeparator" w:id="0">
    <w:p w:rsidR="0069203F" w:rsidRDefault="0069203F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60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3F" w:rsidRDefault="0069203F" w:rsidP="00F17747">
      <w:r>
        <w:separator/>
      </w:r>
    </w:p>
  </w:footnote>
  <w:footnote w:type="continuationSeparator" w:id="0">
    <w:p w:rsidR="0069203F" w:rsidRDefault="0069203F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11F9E"/>
    <w:rsid w:val="00072338"/>
    <w:rsid w:val="000C6467"/>
    <w:rsid w:val="000E12FB"/>
    <w:rsid w:val="000F0000"/>
    <w:rsid w:val="001132B9"/>
    <w:rsid w:val="0016657A"/>
    <w:rsid w:val="001666CA"/>
    <w:rsid w:val="00197EE7"/>
    <w:rsid w:val="00202005"/>
    <w:rsid w:val="00222ED5"/>
    <w:rsid w:val="00282D00"/>
    <w:rsid w:val="00317187"/>
    <w:rsid w:val="003A25F9"/>
    <w:rsid w:val="00426825"/>
    <w:rsid w:val="00442C12"/>
    <w:rsid w:val="00494FFF"/>
    <w:rsid w:val="004C304A"/>
    <w:rsid w:val="004D124F"/>
    <w:rsid w:val="004D67E2"/>
    <w:rsid w:val="006025EC"/>
    <w:rsid w:val="00612331"/>
    <w:rsid w:val="0063509A"/>
    <w:rsid w:val="0069203F"/>
    <w:rsid w:val="006B3960"/>
    <w:rsid w:val="00715134"/>
    <w:rsid w:val="00734AC9"/>
    <w:rsid w:val="007C2657"/>
    <w:rsid w:val="007E3B80"/>
    <w:rsid w:val="00800AE8"/>
    <w:rsid w:val="008B4DE4"/>
    <w:rsid w:val="00901909"/>
    <w:rsid w:val="009D0510"/>
    <w:rsid w:val="00A44EA6"/>
    <w:rsid w:val="00A86BBA"/>
    <w:rsid w:val="00AA2FBF"/>
    <w:rsid w:val="00B11022"/>
    <w:rsid w:val="00B803ED"/>
    <w:rsid w:val="00B93B68"/>
    <w:rsid w:val="00BE22EF"/>
    <w:rsid w:val="00D019D8"/>
    <w:rsid w:val="00D028A4"/>
    <w:rsid w:val="00D25641"/>
    <w:rsid w:val="00DC1F0F"/>
    <w:rsid w:val="00DD37F5"/>
    <w:rsid w:val="00E47CDB"/>
    <w:rsid w:val="00F17747"/>
    <w:rsid w:val="00F4487E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2015-08-18T11:22:00Z</dcterms:created>
  <dcterms:modified xsi:type="dcterms:W3CDTF">2015-09-21T09:34:00Z</dcterms:modified>
</cp:coreProperties>
</file>